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917A18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Company Name</w:t>
            </w:r>
          </w:p>
        </w:tc>
        <w:tc>
          <w:tcPr>
            <w:tcW w:w="5185" w:type="dxa"/>
            <w:gridSpan w:val="4"/>
            <w:vAlign w:val="center"/>
          </w:tcPr>
          <w:p w:rsidR="00336BD6" w:rsidRPr="00917A18" w:rsidRDefault="00336BD6" w:rsidP="00336BD6"/>
        </w:tc>
      </w:tr>
      <w:tr w:rsidR="00917A18" w:rsidRPr="00917A18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</w:rPr>
            </w:pPr>
            <w:r>
              <w:rPr>
                <w:b/>
              </w:rPr>
              <w:t>On behalf of the Company; Revision by</w:t>
            </w:r>
          </w:p>
        </w:tc>
        <w:tc>
          <w:tcPr>
            <w:tcW w:w="2630" w:type="dxa"/>
            <w:gridSpan w:val="2"/>
            <w:vAlign w:val="center"/>
          </w:tcPr>
          <w:p w:rsidR="00917A18" w:rsidRPr="00917A18" w:rsidRDefault="00797BAC" w:rsidP="00336BD6">
            <w:r>
              <w:t>Name - Surname</w:t>
            </w:r>
          </w:p>
        </w:tc>
        <w:tc>
          <w:tcPr>
            <w:tcW w:w="2515" w:type="dxa"/>
            <w:gridSpan w:val="2"/>
            <w:vAlign w:val="center"/>
          </w:tcPr>
          <w:p w:rsidR="00917A18" w:rsidRPr="00917A18" w:rsidRDefault="00797BAC" w:rsidP="00336BD6">
            <w:r>
              <w:t xml:space="preserve">Signature </w:t>
            </w:r>
          </w:p>
        </w:tc>
      </w:tr>
      <w:tr w:rsidR="000A58B4" w:rsidRPr="00917A18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0A58B4" w:rsidRPr="00667A7D" w:rsidRDefault="00797BAC" w:rsidP="00336BD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:rsidR="000A58B4" w:rsidRPr="00917A18" w:rsidRDefault="000A58B4" w:rsidP="00336BD6"/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797BAC" w:rsidP="00336BD6">
            <w:r>
              <w:rPr>
                <w:b/>
              </w:rPr>
              <w:t>Date of Service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A58B4" w:rsidRPr="00917A18" w:rsidRDefault="000A58B4" w:rsidP="00336BD6"/>
        </w:tc>
      </w:tr>
      <w:tr w:rsidR="00236CC5" w:rsidRPr="00917A18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A11F2D" w:rsidRDefault="00236CC5" w:rsidP="00A11F2D">
            <w:pPr>
              <w:rPr>
                <w:b/>
              </w:rPr>
            </w:pPr>
            <w:r>
              <w:rPr>
                <w:b/>
              </w:rPr>
              <w:t>Project Number /</w:t>
            </w:r>
          </w:p>
          <w:p w:rsidR="00236CC5" w:rsidRDefault="00A11F2D" w:rsidP="00A11F2D">
            <w:pPr>
              <w:rPr>
                <w:b/>
              </w:rPr>
            </w:pPr>
            <w:r>
              <w:rPr>
                <w:b/>
              </w:rPr>
              <w:t>Job Number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:rsidR="00236CC5" w:rsidRPr="00917A18" w:rsidRDefault="00236CC5" w:rsidP="00336BD6"/>
        </w:tc>
      </w:tr>
    </w:tbl>
    <w:p w:rsidR="00227140" w:rsidRPr="00667A7D" w:rsidRDefault="00227140" w:rsidP="00227140">
      <w:pPr>
        <w:rPr>
          <w:sz w:val="2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22"/>
        <w:gridCol w:w="1046"/>
        <w:gridCol w:w="1050"/>
        <w:gridCol w:w="666"/>
        <w:gridCol w:w="572"/>
        <w:gridCol w:w="1050"/>
        <w:gridCol w:w="980"/>
      </w:tblGrid>
      <w:tr w:rsidR="00336BD6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336BD6" w:rsidRPr="00917A18" w:rsidRDefault="00336BD6" w:rsidP="00917A18">
            <w:pPr>
              <w:pStyle w:val="ListeParagraf"/>
              <w:numPr>
                <w:ilvl w:val="0"/>
                <w:numId w:val="18"/>
              </w:numPr>
            </w:pPr>
            <w:r>
              <w:rPr>
                <w:b/>
              </w:rPr>
              <w:t>Evaluating TUV AUSTRIA TURK's Services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</w:rPr>
            </w:pPr>
            <w:r>
              <w:rPr>
                <w:b/>
              </w:rPr>
              <w:t>Satisfaction Rating</w:t>
            </w:r>
          </w:p>
        </w:tc>
      </w:tr>
      <w:tr w:rsidR="00336BD6" w:rsidRPr="00917A18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BE29FC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bad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Weak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Intermediate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good</w:t>
            </w:r>
          </w:p>
          <w:p w:rsidR="00336BD6" w:rsidRPr="00BE29FC" w:rsidRDefault="00336BD6" w:rsidP="00336BD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</w:tr>
      <w:tr w:rsidR="00336BD6" w:rsidRPr="00917A18" w:rsidTr="00F84E1B">
        <w:trPr>
          <w:tblCellSpacing w:w="20" w:type="dxa"/>
        </w:trPr>
        <w:tc>
          <w:tcPr>
            <w:tcW w:w="4770" w:type="dxa"/>
          </w:tcPr>
          <w:p w:rsidR="00336BD6" w:rsidRPr="00917A18" w:rsidRDefault="00DC04ED" w:rsidP="00336BD6">
            <w:r>
              <w:t>Do you think the quality of the services provided by TÜV AUSTRIA TURK is adequate?</w:t>
            </w:r>
          </w:p>
        </w:tc>
        <w:tc>
          <w:tcPr>
            <w:tcW w:w="1025" w:type="dxa"/>
            <w:vAlign w:val="center"/>
          </w:tcPr>
          <w:p w:rsidR="00336BD6" w:rsidRPr="00917A18" w:rsidRDefault="00336BD6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  <w:bookmarkEnd w:id="1"/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336BD6" w:rsidRPr="00917A18" w:rsidRDefault="00336BD6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Default="00797BAC" w:rsidP="00336BD6">
            <w:r>
              <w:t>Were the deadlines given for Proposal Assessment Period complied with?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F773D6">
            <w:r>
              <w:t>Was the service performed within the agreed time frame?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DC04ED">
            <w:r>
              <w:t>Can you easily reach the TÜV AUSTRIA TURK staff?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tabs>
                <w:tab w:val="left" w:pos="1485"/>
              </w:tabs>
            </w:pPr>
            <w:r>
              <w:rPr>
                <w:rFonts w:cs="Arial"/>
                <w:shd w:val="clear" w:color="auto" w:fill="FFFFFF"/>
              </w:rPr>
              <w:t>At the end of the service, were reports, certificates etc. delivered in full and without delay?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r>
              <w:t xml:space="preserve">Do you think that </w:t>
            </w:r>
            <w:r>
              <w:rPr>
                <w:rFonts w:cs="Arial"/>
                <w:shd w:val="clear" w:color="auto" w:fill="FFFFFF"/>
              </w:rPr>
              <w:t>documents (Catalogue, certificate, report etc.) prepared by TÜV AUSTRIA TURK</w:t>
            </w:r>
            <w:r w:rsidRPr="00DC04ED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</w:rPr>
              <w:t>are sufficient?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r>
              <w:rPr>
                <w:rFonts w:cs="Arial"/>
                <w:shd w:val="clear" w:color="auto" w:fill="FFFFFF"/>
              </w:rPr>
              <w:t>How do you evaluate the payment terms?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336BD6">
            <w:pPr>
              <w:rPr>
                <w:rFonts w:cs="Arial"/>
              </w:rPr>
            </w:pPr>
            <w:r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</w:rPr>
              <w:t>What's your overall satisfaction with working with TÜV AUSTRIA TURK?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bCs/>
              </w:rPr>
            </w:pPr>
            <w:r>
              <w:t>Considering your relationship with TÜV AUSTRIA TURK, to what extent would you recommend working with TÜV AUSTRIA TURK?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r>
              <w:t>To what extent do you think you did a good job by working with TÜV AUSTRIA TURK, compared to working with other companies in the same field?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r>
              <w:t>What is the level of your tendency to continue working with TÜV AUSTRIA TURK hereafter?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177579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177579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177579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10006" w:type="dxa"/>
            <w:gridSpan w:val="7"/>
          </w:tcPr>
          <w:p w:rsidR="000578A0" w:rsidRPr="00917A18" w:rsidRDefault="000578A0" w:rsidP="00177579">
            <w:pPr>
              <w:jc w:val="center"/>
            </w:pPr>
          </w:p>
        </w:tc>
      </w:tr>
      <w:tr w:rsidR="000578A0" w:rsidRPr="00917A18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917A18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Personnel Assessment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917A18" w:rsidRDefault="000578A0" w:rsidP="00DB043B">
            <w:pPr>
              <w:jc w:val="center"/>
            </w:pPr>
            <w:r>
              <w:rPr>
                <w:b/>
              </w:rPr>
              <w:t xml:space="preserve">Degree of Satisfaction </w:t>
            </w:r>
          </w:p>
        </w:tc>
      </w:tr>
      <w:tr w:rsidR="00BE29FC" w:rsidRPr="00917A18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BE29FC" w:rsidRPr="00917A18" w:rsidRDefault="00BE29FC" w:rsidP="00BE29FC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bad</w:t>
            </w:r>
          </w:p>
          <w:p w:rsidR="00BE29FC" w:rsidRPr="00667A7D" w:rsidRDefault="00BE29FC" w:rsidP="00667A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Weak</w:t>
            </w:r>
          </w:p>
          <w:p w:rsidR="00BE29FC" w:rsidRPr="00667A7D" w:rsidRDefault="00BE29FC" w:rsidP="00667A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Intermediate</w:t>
            </w:r>
          </w:p>
          <w:p w:rsidR="00BE29FC" w:rsidRPr="00667A7D" w:rsidRDefault="00BE29FC" w:rsidP="00667A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  <w:p w:rsidR="00BE29FC" w:rsidRPr="00667A7D" w:rsidRDefault="00BE29FC" w:rsidP="00667A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Very good</w:t>
            </w:r>
          </w:p>
          <w:p w:rsidR="00BE29FC" w:rsidRPr="00667A7D" w:rsidRDefault="00BE29FC" w:rsidP="00667A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r>
              <w:t>What do you think about the competence of TUV AUSTRIA TURK staff?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r>
              <w:t>What is your degree of overall satisfaction for the TÜV AUSTRIA TURK staff?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917A18" w:rsidRDefault="00656482" w:rsidP="00336BD6">
            <w:r>
              <w:t xml:space="preserve">How would you assess informing level of the company about developments, innovations, </w:t>
            </w:r>
            <w:r>
              <w:lastRenderedPageBreak/>
              <w:t>changes?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797BAC" w:rsidRDefault="00656482" w:rsidP="00336BD6">
            <w:r>
              <w:lastRenderedPageBreak/>
              <w:t>Did TÜV AUSTRIA TURK staff, complying with your company rules, use the necessary Personal Protective Equipment during measurement / testing / inspection?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0578A0" w:rsidRPr="000A58B4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r>
              <w:t>How did you find the attitude, behaviour and communication of TÜV AUSTRIA TURK staff during the service?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</w:pPr>
            <w:r w:rsidRPr="00917A18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instrText xml:space="preserve"> FORMCHECKBOX </w:instrText>
            </w:r>
            <w:r w:rsidR="00C80EE4">
              <w:fldChar w:fldCharType="separate"/>
            </w:r>
            <w:r w:rsidRPr="00917A18"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1E1F41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Conflict of Interest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1E1F41" w:rsidRDefault="000578A0" w:rsidP="00336BD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56482" w:rsidRPr="00917A18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656482" w:rsidRPr="00917A18" w:rsidRDefault="00656482" w:rsidP="001E1F41">
            <w:r>
              <w:rPr>
                <w:b/>
              </w:rPr>
              <w:t>Questions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:rsidR="00656482" w:rsidRPr="000A7424" w:rsidRDefault="002A3212" w:rsidP="000A74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:rsidR="00656482" w:rsidRPr="000A7424" w:rsidRDefault="002A3212" w:rsidP="000A74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r>
              <w:t>Did the staff get out of service plan?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336BD6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1E1F41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r>
              <w:t>Did TÜV AUSTRIA TURK staff exhibited attitudes and behaviours that are contrary to business ethic (impartiality, confidentiality, ...)?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r>
              <w:t>Did TÜV AUSTRIA TURK staff deviate from purpose of service and get into other issues (such as political, religious, private issues)?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r>
              <w:t>Do you think the service provided by TÜV AUSTRIA TURK contributed to your system?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2A3212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No 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2A3212">
            <w:pPr>
              <w:jc w:val="center"/>
            </w:pP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0EE4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</w:tr>
    </w:tbl>
    <w:p w:rsidR="001E1F41" w:rsidRDefault="001E1F41"/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1E1F41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:rsidR="001E1F41" w:rsidRPr="00917A18" w:rsidRDefault="001E1F41" w:rsidP="00DC04ED">
            <w:r>
              <w:rPr>
                <w:b/>
              </w:rPr>
              <w:t>TUV AUSTRIA TURK Sourced Complaints</w:t>
            </w: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B220DD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Please detail your complaint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</w:pP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</w:rPr>
            </w:pPr>
            <w:r>
              <w:rPr>
                <w:b/>
              </w:rPr>
              <w:t>Please detail your complaint regarding decisions taken by TÜV AUSTRIA TURK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</w:pP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</w:rPr>
            </w:pPr>
            <w:r>
              <w:rPr>
                <w:b/>
              </w:rPr>
              <w:t>Please share your overall opinions and specify fields you recommend us to improve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</w:pPr>
          </w:p>
        </w:tc>
      </w:tr>
    </w:tbl>
    <w:p w:rsidR="00DC04ED" w:rsidRDefault="00DC04ED" w:rsidP="00917A18">
      <w:pPr>
        <w:jc w:val="both"/>
      </w:pPr>
    </w:p>
    <w:p w:rsidR="00227140" w:rsidRPr="00B8567E" w:rsidRDefault="00227140" w:rsidP="00917A18">
      <w:pPr>
        <w:jc w:val="both"/>
      </w:pPr>
      <w:r>
        <w:t xml:space="preserve">Thank you on behalf of TÜV AUSTRIA TURK for filling out the form. You may send the form after you fill it out by courier or scan and e-mail it to </w:t>
      </w:r>
      <w:hyperlink r:id="rId9" w:history="1">
        <w:r>
          <w:rPr>
            <w:rStyle w:val="Kpr"/>
          </w:rPr>
          <w:t>ifturkey@tuv.at</w:t>
        </w:r>
      </w:hyperlink>
      <w:r>
        <w:t>.</w:t>
      </w:r>
    </w:p>
    <w:p w:rsidR="00227140" w:rsidRDefault="00227140" w:rsidP="00917A18">
      <w:pPr>
        <w:jc w:val="both"/>
      </w:pPr>
    </w:p>
    <w:p w:rsidR="00DC04ED" w:rsidRDefault="00917A18" w:rsidP="00917A18">
      <w:pPr>
        <w:jc w:val="both"/>
      </w:pPr>
      <w:r>
        <w:t xml:space="preserve">This form can be filled out by you as well as being filled out by TÜV AUSTRIA TURK staff upon talking to you by phone and e-mail. </w:t>
      </w:r>
    </w:p>
    <w:p w:rsidR="00227140" w:rsidRDefault="00227140" w:rsidP="00917A18">
      <w:pPr>
        <w:jc w:val="both"/>
      </w:pPr>
    </w:p>
    <w:p w:rsidR="00917A18" w:rsidRPr="00917A18" w:rsidRDefault="00917A18" w:rsidP="00917A18">
      <w:pPr>
        <w:jc w:val="both"/>
      </w:pPr>
      <w:r>
        <w:t xml:space="preserve">Please try to fill out the form completely. </w:t>
      </w:r>
    </w:p>
    <w:p w:rsidR="00917A18" w:rsidRPr="00917A18" w:rsidRDefault="00917A18"/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</w:rPr>
            </w:pPr>
            <w:r>
              <w:rPr>
                <w:b/>
              </w:rPr>
              <w:t>TUV AUSTRIA TURK staff who filled out the form</w:t>
            </w:r>
          </w:p>
        </w:tc>
        <w:tc>
          <w:tcPr>
            <w:tcW w:w="5103" w:type="dxa"/>
            <w:gridSpan w:val="4"/>
            <w:vAlign w:val="center"/>
          </w:tcPr>
          <w:p w:rsidR="00917A18" w:rsidRPr="00917A18" w:rsidRDefault="00917A18" w:rsidP="00917A18"/>
        </w:tc>
      </w:tr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:rsidR="00917A18" w:rsidRDefault="00917A18" w:rsidP="00336BD6">
            <w:pPr>
              <w:rPr>
                <w:b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89" w:type="dxa"/>
            <w:vAlign w:val="center"/>
          </w:tcPr>
          <w:p w:rsidR="00917A18" w:rsidRPr="00917A18" w:rsidRDefault="00917A18" w:rsidP="00336BD6">
            <w:pPr>
              <w:jc w:val="center"/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108" w:type="dxa"/>
            <w:vAlign w:val="center"/>
          </w:tcPr>
          <w:p w:rsidR="00917A18" w:rsidRPr="00917A18" w:rsidRDefault="00917A18" w:rsidP="00336BD6">
            <w:pPr>
              <w:jc w:val="center"/>
            </w:pPr>
          </w:p>
        </w:tc>
      </w:tr>
      <w:tr w:rsidR="0001210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01210D" w:rsidRDefault="00667A7D" w:rsidP="00D64526">
            <w:pPr>
              <w:rPr>
                <w:b/>
              </w:rPr>
            </w:pPr>
            <w:r>
              <w:rPr>
                <w:b/>
              </w:rPr>
              <w:t>Part 1:</w:t>
            </w:r>
          </w:p>
        </w:tc>
        <w:tc>
          <w:tcPr>
            <w:tcW w:w="1567" w:type="dxa"/>
            <w:shd w:val="clear" w:color="auto" w:fill="auto"/>
          </w:tcPr>
          <w:p w:rsidR="0001210D" w:rsidRDefault="0001210D" w:rsidP="00D64526">
            <w:pPr>
              <w:rPr>
                <w:b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</w:rPr>
            </w:pPr>
            <w:r>
              <w:rPr>
                <w:b/>
              </w:rPr>
              <w:t>Part 2:</w:t>
            </w:r>
          </w:p>
        </w:tc>
        <w:tc>
          <w:tcPr>
            <w:tcW w:w="1289" w:type="dxa"/>
            <w:vAlign w:val="center"/>
          </w:tcPr>
          <w:p w:rsidR="0001210D" w:rsidRPr="00917A18" w:rsidRDefault="0001210D" w:rsidP="00D64526">
            <w:pPr>
              <w:jc w:val="center"/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</w:rPr>
            </w:pPr>
            <w:r>
              <w:rPr>
                <w:b/>
              </w:rPr>
              <w:t>Part 3:</w:t>
            </w:r>
          </w:p>
        </w:tc>
        <w:tc>
          <w:tcPr>
            <w:tcW w:w="1108" w:type="dxa"/>
            <w:vAlign w:val="center"/>
          </w:tcPr>
          <w:p w:rsidR="0001210D" w:rsidRPr="00917A18" w:rsidRDefault="0001210D" w:rsidP="00D64526">
            <w:pPr>
              <w:jc w:val="center"/>
            </w:pPr>
          </w:p>
        </w:tc>
      </w:tr>
      <w:tr w:rsidR="00DC04E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DC04ED" w:rsidRDefault="00DC04ED" w:rsidP="00D64526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:rsidR="00DC04ED" w:rsidRPr="00917A18" w:rsidRDefault="00DC04ED" w:rsidP="00D64526">
            <w:pPr>
              <w:jc w:val="center"/>
            </w:pPr>
          </w:p>
        </w:tc>
      </w:tr>
      <w:tr w:rsidR="008D4640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8D4640" w:rsidRPr="00667A7D" w:rsidRDefault="008D4640" w:rsidP="00D64526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:rsidR="008D4640" w:rsidRPr="00917A18" w:rsidRDefault="008D4640" w:rsidP="00D64526">
            <w:pPr>
              <w:jc w:val="center"/>
            </w:pPr>
          </w:p>
        </w:tc>
      </w:tr>
    </w:tbl>
    <w:p w:rsidR="006E453B" w:rsidRPr="00917A18" w:rsidRDefault="006E453B" w:rsidP="00917A18"/>
    <w:sectPr w:rsidR="006E453B" w:rsidRPr="00917A18" w:rsidSect="005F5B6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D6" w:rsidRDefault="000807D6">
      <w:r>
        <w:separator/>
      </w:r>
    </w:p>
  </w:endnote>
  <w:endnote w:type="continuationSeparator" w:id="0">
    <w:p w:rsidR="000807D6" w:rsidRDefault="000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2054"/>
      <w:gridCol w:w="1929"/>
      <w:gridCol w:w="1560"/>
    </w:tblGrid>
    <w:tr w:rsidR="00F84E1B" w:rsidTr="00F84E1B">
      <w:trPr>
        <w:tblCellSpacing w:w="20" w:type="dxa"/>
      </w:trPr>
      <w:tc>
        <w:tcPr>
          <w:tcW w:w="10127" w:type="dxa"/>
          <w:gridSpan w:val="5"/>
          <w:shd w:val="clear" w:color="auto" w:fill="auto"/>
          <w:vAlign w:val="center"/>
        </w:tcPr>
        <w:p w:rsidR="00F84E1B" w:rsidRPr="002E27C6" w:rsidRDefault="00F84E1B" w:rsidP="00A161CE">
          <w:pPr>
            <w:pStyle w:val="Altbilgi"/>
            <w:jc w:val="center"/>
            <w:rPr>
              <w:rFonts w:ascii="Century Gothic" w:hAnsi="Century Gothic"/>
              <w:color w:val="808080"/>
            </w:rPr>
          </w:pPr>
          <w:r>
            <w:rPr>
              <w:rFonts w:ascii="Century Gothic" w:hAnsi="Century Gothic"/>
              <w:color w:val="808080"/>
              <w:sz w:val="18"/>
            </w:rPr>
            <w:t>® TÜV AUSTRIA TURK |</w:t>
          </w:r>
          <w:r w:rsidR="00C80EE4">
            <w:rPr>
              <w:rFonts w:cs="Arial"/>
              <w:color w:val="808080"/>
              <w:sz w:val="18"/>
            </w:rPr>
            <w:t xml:space="preserve"> </w:t>
          </w:r>
          <w:r w:rsidR="00C80EE4">
            <w:rPr>
              <w:rFonts w:cs="Arial"/>
              <w:color w:val="808080"/>
              <w:sz w:val="18"/>
            </w:rPr>
            <w:t xml:space="preserve">Barbaros Mah. </w:t>
          </w:r>
          <w:r w:rsidR="00C80EE4">
            <w:rPr>
              <w:rFonts w:ascii="Century Gothic" w:hAnsi="Century Gothic"/>
              <w:color w:val="808080"/>
              <w:sz w:val="18"/>
            </w:rPr>
            <w:t xml:space="preserve">Susuz Sok. No:13/1 </w:t>
          </w:r>
          <w:proofErr w:type="spellStart"/>
          <w:r w:rsidR="00C80EE4">
            <w:rPr>
              <w:rFonts w:ascii="Century Gothic" w:hAnsi="Century Gothic"/>
              <w:color w:val="808080"/>
              <w:sz w:val="18"/>
            </w:rPr>
            <w:t>Ataşehir</w:t>
          </w:r>
          <w:proofErr w:type="spellEnd"/>
          <w:r w:rsidR="00C80EE4">
            <w:rPr>
              <w:rFonts w:ascii="Century Gothic" w:hAnsi="Century Gothic"/>
              <w:color w:val="808080"/>
              <w:sz w:val="18"/>
            </w:rPr>
            <w:t xml:space="preserve"> / İSTANBUL </w:t>
          </w:r>
          <w:r w:rsidR="00C80EE4" w:rsidRPr="00481359">
            <w:rPr>
              <w:rFonts w:ascii="Century Gothic" w:hAnsi="Century Gothic"/>
              <w:color w:val="808080"/>
              <w:sz w:val="18"/>
            </w:rPr>
            <w:t xml:space="preserve"> </w:t>
          </w:r>
          <w:r>
            <w:rPr>
              <w:rFonts w:ascii="Century Gothic" w:hAnsi="Century Gothic"/>
              <w:color w:val="808080"/>
              <w:sz w:val="18"/>
            </w:rPr>
            <w:t>|+90 216 5370811</w:t>
          </w:r>
        </w:p>
      </w:tc>
    </w:tr>
    <w:tr w:rsidR="00F84E1B" w:rsidTr="004D7879">
      <w:trPr>
        <w:tblCellSpacing w:w="20" w:type="dxa"/>
      </w:trPr>
      <w:tc>
        <w:tcPr>
          <w:tcW w:w="2767" w:type="dxa"/>
          <w:shd w:val="clear" w:color="auto" w:fill="auto"/>
          <w:vAlign w:val="center"/>
        </w:tcPr>
        <w:p w:rsidR="00F84E1B" w:rsidRDefault="00F84E1B" w:rsidP="008F586D">
          <w:pPr>
            <w:pStyle w:val="Altbilgi"/>
            <w:jc w:val="center"/>
          </w:pPr>
          <w:r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 w:val="22"/>
              <w:szCs w:val="28"/>
            </w:rPr>
            <w:t>tuvaustriaturk</w:t>
          </w:r>
          <w:r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:rsidR="00F84E1B" w:rsidRPr="005431B0" w:rsidRDefault="00C80EE4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="00667A7D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2014" w:type="dxa"/>
          <w:shd w:val="clear" w:color="auto" w:fill="auto"/>
          <w:vAlign w:val="center"/>
        </w:tcPr>
        <w:p w:rsidR="00F84E1B" w:rsidRPr="006935D4" w:rsidRDefault="00F84E1B" w:rsidP="00F84E1B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1889" w:type="dxa"/>
          <w:shd w:val="clear" w:color="auto" w:fill="auto"/>
          <w:vAlign w:val="center"/>
        </w:tcPr>
        <w:p w:rsidR="00F84E1B" w:rsidRPr="006935D4" w:rsidRDefault="00B8567E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>Rev.02 / 26.12.2017</w:t>
          </w:r>
        </w:p>
      </w:tc>
      <w:tc>
        <w:tcPr>
          <w:tcW w:w="1500" w:type="dxa"/>
          <w:vAlign w:val="center"/>
        </w:tcPr>
        <w:p w:rsidR="00F84E1B" w:rsidRPr="006935D4" w:rsidRDefault="00F84E1B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>
            <w:rPr>
              <w:rFonts w:cs="Arial"/>
              <w:color w:val="808080"/>
              <w:sz w:val="18"/>
            </w:rPr>
            <w:t xml:space="preserve">Page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C80EE4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C80EE4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D6" w:rsidRDefault="000807D6">
      <w:r>
        <w:separator/>
      </w:r>
    </w:p>
  </w:footnote>
  <w:footnote w:type="continuationSeparator" w:id="0">
    <w:p w:rsidR="000807D6" w:rsidRDefault="0008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</w:rPr>
          </w:pPr>
          <w:r>
            <w:rPr>
              <w:sz w:val="28"/>
            </w:rPr>
            <w:t>Customer Satisfaction Survey</w:t>
          </w:r>
        </w:p>
      </w:tc>
      <w:tc>
        <w:tcPr>
          <w:tcW w:w="2350" w:type="dxa"/>
          <w:vMerge w:val="restart"/>
          <w:vAlign w:val="center"/>
        </w:tcPr>
        <w:p w:rsidR="006935D4" w:rsidRDefault="00A161CE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eastAsia="tr-TR"/>
            </w:rPr>
            <w:drawing>
              <wp:inline distT="0" distB="0" distL="0" distR="0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:rsidTr="006935D4">
      <w:trPr>
        <w:trHeight w:val="488"/>
      </w:trPr>
      <w:tc>
        <w:tcPr>
          <w:tcW w:w="7628" w:type="dxa"/>
          <w:vAlign w:val="center"/>
        </w:tcPr>
        <w:p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</w:rPr>
            <w:t>TÜV AUSTRIA TURK – General</w:t>
          </w:r>
        </w:p>
      </w:tc>
      <w:tc>
        <w:tcPr>
          <w:tcW w:w="2350" w:type="dxa"/>
          <w:vMerge/>
          <w:vAlign w:val="center"/>
        </w:tcPr>
        <w:p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:rsidR="00A036F5" w:rsidRPr="00336BD6" w:rsidRDefault="00A036F5" w:rsidP="00B206B1">
    <w:pPr>
      <w:pStyle w:val="stbilgi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6704" behindDoc="1" locked="0" layoutInCell="1" allowOverlap="1" wp14:anchorId="1BCB400C" wp14:editId="5F64CA66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:rsidTr="00E85A72">
      <w:trPr>
        <w:trHeight w:val="489"/>
      </w:trPr>
      <w:tc>
        <w:tcPr>
          <w:tcW w:w="3351" w:type="dxa"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highlight w:val="yellow"/>
            </w:rPr>
            <w:t>01, 02,…</w:t>
          </w:r>
        </w:p>
      </w:tc>
      <w:tc>
        <w:tcPr>
          <w:tcW w:w="2920" w:type="dxa"/>
          <w:vMerge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</w:p>
      </w:tc>
    </w:tr>
    <w:tr w:rsidR="00DA09EF" w:rsidRPr="001E41AD" w:rsidTr="00E85A72">
      <w:trPr>
        <w:trHeight w:val="442"/>
      </w:trPr>
      <w:tc>
        <w:tcPr>
          <w:tcW w:w="9722" w:type="dxa"/>
          <w:gridSpan w:val="4"/>
          <w:vAlign w:val="center"/>
        </w:tcPr>
        <w:p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highlight w:val="yellow"/>
            </w:rPr>
            <w:t>Organizational unit</w:t>
          </w:r>
        </w:p>
      </w:tc>
    </w:tr>
  </w:tbl>
  <w:p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12.75pt" o:bullet="t">
        <v:imagedata r:id="rId1" o:title="haken schwarz"/>
      </v:shape>
    </w:pict>
  </w:numPicBullet>
  <w:numPicBullet w:numPicBulletId="1">
    <w:pict>
      <v:shape id="_x0000_i1124" type="#_x0000_t75" style="width:30pt;height:30.75pt" o:bullet="t">
        <v:imagedata r:id="rId2" o:title="Haken_Klein"/>
      </v:shape>
    </w:pict>
  </w:numPicBullet>
  <w:numPicBullet w:numPicBulletId="2">
    <w:pict>
      <v:shape id="_x0000_i1125" type="#_x0000_t75" style="width:30pt;height:30.75pt" o:bullet="t">
        <v:imagedata r:id="rId3" o:title="Haken_Klein"/>
      </v:shape>
    </w:pict>
  </w:numPicBullet>
  <w:numPicBullet w:numPicBulletId="3">
    <w:pict>
      <v:shape id="_x0000_i1126" type="#_x0000_t75" style="width:30pt;height:30.75pt" o:bullet="t">
        <v:imagedata r:id="rId4" o:title="Haken_Klein"/>
      </v:shape>
    </w:pict>
  </w:numPicBullet>
  <w:abstractNum w:abstractNumId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1CE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0EE4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fturkey@tuv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7B1D-777E-45AD-A08D-474A89E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4686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Asil Elif</cp:lastModifiedBy>
  <cp:revision>11</cp:revision>
  <cp:lastPrinted>2016-04-25T08:14:00Z</cp:lastPrinted>
  <dcterms:created xsi:type="dcterms:W3CDTF">2017-12-08T10:42:00Z</dcterms:created>
  <dcterms:modified xsi:type="dcterms:W3CDTF">2018-06-26T11:10:00Z</dcterms:modified>
</cp:coreProperties>
</file>